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8" w:rsidRDefault="00967E56" w:rsidP="004D5325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4352925</wp:posOffset>
                </wp:positionH>
                <wp:positionV relativeFrom="page">
                  <wp:posOffset>2268855</wp:posOffset>
                </wp:positionV>
                <wp:extent cx="26670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967E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178.65pt;width:210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psQIAAKk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" filled="f" stroked="f">
                <v:textbox inset="0,0,0,0">
                  <w:txbxContent>
                    <w:p w:rsidR="00B557B5" w:rsidRDefault="00967E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8572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>О признании утратившим</w:t>
                            </w:r>
                            <w:r w:rsidR="003F71AB">
                              <w:t>и</w:t>
                            </w:r>
                            <w:r w:rsidR="00B11FB0">
                              <w:t xml:space="preserve"> силу</w:t>
                            </w:r>
                            <w:r w:rsidRPr="000A5EB0">
                              <w:t xml:space="preserve"> </w:t>
                            </w:r>
                            <w:r w:rsidR="003F71AB">
                              <w:t xml:space="preserve"> отдельных постановлений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 xml:space="preserve">района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Z1sQ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>О признании утратившим</w:t>
                      </w:r>
                      <w:r w:rsidR="003F71AB">
                        <w:t>и</w:t>
                      </w:r>
                      <w:r w:rsidR="00B11FB0">
                        <w:t xml:space="preserve"> силу</w:t>
                      </w:r>
                      <w:r w:rsidRPr="000A5EB0">
                        <w:t xml:space="preserve"> </w:t>
                      </w:r>
                      <w:r w:rsidR="003F71AB">
                        <w:t xml:space="preserve"> отдельных постановлений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 xml:space="preserve">района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967E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967E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EB0" w:rsidRPr="006577EE" w:rsidRDefault="000A5EB0" w:rsidP="004D5325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D64EFA">
        <w:rPr>
          <w:sz w:val="28"/>
          <w:szCs w:val="28"/>
        </w:rPr>
        <w:t xml:space="preserve">пункта 6 </w:t>
      </w:r>
      <w:r w:rsidRPr="000A5EB0">
        <w:rPr>
          <w:sz w:val="28"/>
          <w:szCs w:val="28"/>
        </w:rPr>
        <w:t>ч</w:t>
      </w:r>
      <w:r w:rsidR="00920D20">
        <w:rPr>
          <w:sz w:val="28"/>
          <w:szCs w:val="28"/>
        </w:rPr>
        <w:t xml:space="preserve">асти 2 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>7 Устава муниципального образования «Пермский муниципальный район»</w:t>
      </w:r>
    </w:p>
    <w:p w:rsidR="000A5EB0" w:rsidRPr="000A5EB0" w:rsidRDefault="000A5EB0" w:rsidP="00920D20">
      <w:pPr>
        <w:spacing w:line="360" w:lineRule="exact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A5EB0" w:rsidRPr="000A5EB0" w:rsidRDefault="000A5EB0" w:rsidP="004D5325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 Признать утратившими силу:</w:t>
      </w:r>
    </w:p>
    <w:p w:rsidR="000A5EB0" w:rsidRDefault="000A5EB0" w:rsidP="004D5325">
      <w:pPr>
        <w:ind w:firstLine="709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1.1. </w:t>
      </w:r>
      <w:r w:rsidRPr="004D5325">
        <w:rPr>
          <w:sz w:val="28"/>
          <w:szCs w:val="28"/>
        </w:rPr>
        <w:t>постановление</w:t>
      </w:r>
      <w:r w:rsidRPr="004D5325">
        <w:rPr>
          <w:color w:val="FF0000"/>
          <w:sz w:val="28"/>
          <w:szCs w:val="28"/>
        </w:rPr>
        <w:t xml:space="preserve"> </w:t>
      </w:r>
      <w:r w:rsidR="00A22FCC" w:rsidRPr="004D5325">
        <w:rPr>
          <w:sz w:val="28"/>
          <w:szCs w:val="28"/>
        </w:rPr>
        <w:t>г</w:t>
      </w:r>
      <w:r w:rsidR="00D64EFA" w:rsidRPr="004D5325">
        <w:rPr>
          <w:sz w:val="28"/>
          <w:szCs w:val="28"/>
        </w:rPr>
        <w:t>лавы</w:t>
      </w:r>
      <w:r w:rsidRPr="004D5325">
        <w:rPr>
          <w:sz w:val="28"/>
          <w:szCs w:val="28"/>
        </w:rPr>
        <w:t xml:space="preserve"> Пермского муниципального района от </w:t>
      </w:r>
      <w:r w:rsidR="00362078">
        <w:rPr>
          <w:sz w:val="28"/>
          <w:szCs w:val="28"/>
        </w:rPr>
        <w:t>31.05.2016</w:t>
      </w:r>
      <w:r w:rsidRPr="004D5325">
        <w:rPr>
          <w:sz w:val="28"/>
          <w:szCs w:val="28"/>
        </w:rPr>
        <w:t xml:space="preserve"> № </w:t>
      </w:r>
      <w:r w:rsidR="00362078">
        <w:rPr>
          <w:sz w:val="28"/>
          <w:szCs w:val="28"/>
        </w:rPr>
        <w:t>55</w:t>
      </w:r>
      <w:r w:rsidRPr="004D5325">
        <w:rPr>
          <w:sz w:val="28"/>
          <w:szCs w:val="28"/>
        </w:rPr>
        <w:t xml:space="preserve"> «</w:t>
      </w:r>
      <w:r w:rsidR="00362078">
        <w:rPr>
          <w:sz w:val="28"/>
          <w:szCs w:val="28"/>
        </w:rPr>
        <w:t xml:space="preserve">Об утверждении единой комиссии по определению поставщиков (подрядчиков, исполнителей) для Земского Собрания </w:t>
      </w:r>
      <w:r w:rsidR="004D5325" w:rsidRPr="004D5325">
        <w:rPr>
          <w:sz w:val="28"/>
          <w:szCs w:val="28"/>
        </w:rPr>
        <w:t>Пермского муниципального района</w:t>
      </w:r>
      <w:r w:rsidRPr="004D5325">
        <w:rPr>
          <w:sz w:val="28"/>
          <w:szCs w:val="28"/>
        </w:rPr>
        <w:t>»;</w:t>
      </w:r>
    </w:p>
    <w:p w:rsidR="00A534CE" w:rsidRDefault="000A5EB0" w:rsidP="004D5325">
      <w:pPr>
        <w:ind w:firstLine="720"/>
        <w:jc w:val="both"/>
        <w:rPr>
          <w:sz w:val="28"/>
          <w:szCs w:val="28"/>
        </w:rPr>
      </w:pPr>
      <w:r w:rsidRPr="00A22FCC">
        <w:rPr>
          <w:sz w:val="28"/>
          <w:szCs w:val="28"/>
        </w:rPr>
        <w:t xml:space="preserve">1.2. постановление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Pr="000A5EB0">
        <w:rPr>
          <w:sz w:val="28"/>
          <w:szCs w:val="28"/>
        </w:rPr>
        <w:t xml:space="preserve"> Пермского муниципального района от </w:t>
      </w:r>
      <w:r w:rsidR="00362078">
        <w:rPr>
          <w:sz w:val="28"/>
          <w:szCs w:val="28"/>
        </w:rPr>
        <w:t>22.11.2016</w:t>
      </w:r>
      <w:r w:rsidRPr="000A5EB0">
        <w:rPr>
          <w:sz w:val="28"/>
          <w:szCs w:val="28"/>
        </w:rPr>
        <w:t xml:space="preserve"> № </w:t>
      </w:r>
      <w:r w:rsidR="00362078">
        <w:rPr>
          <w:sz w:val="28"/>
          <w:szCs w:val="28"/>
        </w:rPr>
        <w:t>138</w:t>
      </w:r>
      <w:r w:rsidRPr="000A5EB0">
        <w:rPr>
          <w:sz w:val="28"/>
          <w:szCs w:val="28"/>
        </w:rPr>
        <w:t xml:space="preserve"> «</w:t>
      </w:r>
      <w:r w:rsidR="00362078">
        <w:rPr>
          <w:sz w:val="28"/>
          <w:szCs w:val="28"/>
        </w:rPr>
        <w:t>Об утверждении Порядка уведомления представителя нанимателя (работодателя) муниципальным служащим аппарата главы и Земского Собрания Пермского муниципального района о выполнении ими иной оплачиваемой работы</w:t>
      </w:r>
      <w:r w:rsidRPr="000A5EB0">
        <w:rPr>
          <w:sz w:val="28"/>
          <w:szCs w:val="28"/>
        </w:rPr>
        <w:t>»</w:t>
      </w:r>
      <w:r w:rsidR="00A534CE">
        <w:rPr>
          <w:sz w:val="28"/>
          <w:szCs w:val="28"/>
        </w:rPr>
        <w:t>;</w:t>
      </w:r>
    </w:p>
    <w:p w:rsidR="00845357" w:rsidRDefault="00845357" w:rsidP="00845357">
      <w:pPr>
        <w:ind w:firstLine="720"/>
        <w:jc w:val="both"/>
        <w:rPr>
          <w:sz w:val="28"/>
          <w:szCs w:val="28"/>
        </w:rPr>
      </w:pPr>
      <w:r w:rsidRPr="00A534C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534CE">
        <w:rPr>
          <w:sz w:val="28"/>
          <w:szCs w:val="28"/>
        </w:rPr>
        <w:t xml:space="preserve">. постановление главы Пермского муниципального района от </w:t>
      </w:r>
      <w:r>
        <w:rPr>
          <w:sz w:val="28"/>
          <w:szCs w:val="28"/>
        </w:rPr>
        <w:t>13.09.2017 № 123</w:t>
      </w:r>
      <w:r w:rsidRPr="00A534C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состав единой комиссии по определению поставщиков (подрядчиков, исполнителей) для Земского Собрания </w:t>
      </w:r>
      <w:r w:rsidRPr="004D5325">
        <w:rPr>
          <w:sz w:val="28"/>
          <w:szCs w:val="28"/>
        </w:rPr>
        <w:t>Пермского муниципального района</w:t>
      </w:r>
      <w:r>
        <w:rPr>
          <w:sz w:val="28"/>
          <w:szCs w:val="28"/>
        </w:rPr>
        <w:t>, утвержденный постановлением главы Пермского муниципального района от 31.05.2016 № 55</w:t>
      </w:r>
      <w:r w:rsidRPr="00A534CE">
        <w:rPr>
          <w:sz w:val="28"/>
          <w:szCs w:val="28"/>
        </w:rPr>
        <w:t>»;</w:t>
      </w:r>
    </w:p>
    <w:p w:rsidR="00961E5F" w:rsidRDefault="00362078" w:rsidP="004D5325">
      <w:pPr>
        <w:ind w:firstLine="720"/>
        <w:jc w:val="both"/>
        <w:rPr>
          <w:sz w:val="28"/>
          <w:szCs w:val="28"/>
        </w:rPr>
      </w:pPr>
      <w:r w:rsidRPr="00A534CE">
        <w:rPr>
          <w:sz w:val="28"/>
          <w:szCs w:val="28"/>
        </w:rPr>
        <w:t>1.</w:t>
      </w:r>
      <w:r w:rsidR="00845357">
        <w:rPr>
          <w:sz w:val="28"/>
          <w:szCs w:val="28"/>
        </w:rPr>
        <w:t>4</w:t>
      </w:r>
      <w:r w:rsidRPr="00A534CE">
        <w:rPr>
          <w:sz w:val="28"/>
          <w:szCs w:val="28"/>
        </w:rPr>
        <w:t xml:space="preserve">. постановление главы Пермского муниципального района от </w:t>
      </w:r>
      <w:r>
        <w:rPr>
          <w:sz w:val="28"/>
          <w:szCs w:val="28"/>
        </w:rPr>
        <w:t>23.10.2017 № 144</w:t>
      </w:r>
      <w:r w:rsidRPr="00A534C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поручения муниципальными служащими аппарата главы и Земского Собрания</w:t>
      </w:r>
      <w:r w:rsidR="001638E3">
        <w:rPr>
          <w:sz w:val="28"/>
          <w:szCs w:val="28"/>
        </w:rPr>
        <w:t xml:space="preserve"> Пермского муниципального района разрешения главы Пермского муниципального района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A534CE">
        <w:rPr>
          <w:sz w:val="28"/>
          <w:szCs w:val="28"/>
        </w:rPr>
        <w:t>»</w:t>
      </w:r>
      <w:r w:rsidR="00845357">
        <w:rPr>
          <w:sz w:val="28"/>
          <w:szCs w:val="28"/>
        </w:rPr>
        <w:t>;</w:t>
      </w:r>
    </w:p>
    <w:p w:rsidR="00845357" w:rsidRDefault="00845357" w:rsidP="004D53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Pr="00A534CE">
        <w:rPr>
          <w:sz w:val="28"/>
          <w:szCs w:val="28"/>
        </w:rPr>
        <w:t xml:space="preserve"> постановление главы Пермского муниципального района от </w:t>
      </w:r>
      <w:r>
        <w:rPr>
          <w:sz w:val="28"/>
          <w:szCs w:val="28"/>
        </w:rPr>
        <w:t>25.12.2018 № 198</w:t>
      </w:r>
      <w:r w:rsidRPr="00A534CE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положение о единой комиссии по определению поставщиков (подрядчиков, исполнителей) для Земского Собрания Пермского муниципального района от 31.05.2016 № 55</w:t>
      </w:r>
      <w:r w:rsidRPr="00A534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5EB0" w:rsidRPr="000A5EB0" w:rsidRDefault="000A5EB0" w:rsidP="00961E5F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2</w:t>
      </w:r>
      <w:r w:rsidRPr="00961E5F">
        <w:rPr>
          <w:sz w:val="28"/>
          <w:szCs w:val="28"/>
        </w:rPr>
        <w:t xml:space="preserve">. </w:t>
      </w:r>
      <w:r w:rsidR="00961E5F" w:rsidRPr="00961E5F">
        <w:rPr>
          <w:sz w:val="28"/>
          <w:szCs w:val="28"/>
        </w:rPr>
        <w:t xml:space="preserve">Настоящее постановление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="00961E5F" w:rsidRPr="00961E5F">
          <w:rPr>
            <w:rStyle w:val="af0"/>
            <w:sz w:val="28"/>
            <w:szCs w:val="28"/>
            <w:lang w:val="en-US"/>
          </w:rPr>
          <w:t>www</w:t>
        </w:r>
        <w:r w:rsidR="00961E5F" w:rsidRPr="00961E5F">
          <w:rPr>
            <w:rStyle w:val="af0"/>
            <w:sz w:val="28"/>
            <w:szCs w:val="28"/>
          </w:rPr>
          <w:t>.</w:t>
        </w:r>
        <w:r w:rsidR="00961E5F" w:rsidRPr="00961E5F">
          <w:rPr>
            <w:rStyle w:val="af0"/>
            <w:sz w:val="28"/>
            <w:szCs w:val="28"/>
            <w:lang w:val="en-US"/>
          </w:rPr>
          <w:t>permraion</w:t>
        </w:r>
        <w:r w:rsidR="00961E5F" w:rsidRPr="00961E5F">
          <w:rPr>
            <w:rStyle w:val="af0"/>
            <w:sz w:val="28"/>
            <w:szCs w:val="28"/>
          </w:rPr>
          <w:t>.</w:t>
        </w:r>
        <w:r w:rsidR="00961E5F" w:rsidRPr="00961E5F">
          <w:rPr>
            <w:rStyle w:val="af0"/>
            <w:sz w:val="28"/>
            <w:szCs w:val="28"/>
            <w:lang w:val="en-US"/>
          </w:rPr>
          <w:t>ru</w:t>
        </w:r>
      </w:hyperlink>
      <w:r w:rsidR="00961E5F" w:rsidRPr="00961E5F">
        <w:rPr>
          <w:sz w:val="28"/>
          <w:szCs w:val="28"/>
        </w:rPr>
        <w:t>.</w:t>
      </w:r>
    </w:p>
    <w:p w:rsidR="000A5EB0" w:rsidRPr="000A5EB0" w:rsidRDefault="000A5EB0" w:rsidP="004D5325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3. Настоящее постановление вступает в силу со дня его подписания.</w:t>
      </w:r>
    </w:p>
    <w:p w:rsidR="003C2932" w:rsidRDefault="000A5EB0" w:rsidP="00920D20">
      <w:pPr>
        <w:spacing w:before="720" w:line="360" w:lineRule="exact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Глава муниципального района                                          </w:t>
      </w:r>
      <w:r w:rsidR="00920D20">
        <w:rPr>
          <w:sz w:val="28"/>
          <w:szCs w:val="28"/>
        </w:rPr>
        <w:t xml:space="preserve">         </w:t>
      </w:r>
      <w:r w:rsidRPr="000A5EB0">
        <w:rPr>
          <w:sz w:val="28"/>
          <w:szCs w:val="28"/>
        </w:rPr>
        <w:t xml:space="preserve">    </w:t>
      </w:r>
      <w:r w:rsidR="006577EE"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    А.П. Кузнецов</w:t>
      </w:r>
    </w:p>
    <w:sectPr w:rsidR="003C2932" w:rsidSect="00B557B5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E8" w:rsidRDefault="00E42BE8">
      <w:r>
        <w:separator/>
      </w:r>
    </w:p>
  </w:endnote>
  <w:endnote w:type="continuationSeparator" w:id="0">
    <w:p w:rsidR="00E42BE8" w:rsidRDefault="00E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E8" w:rsidRDefault="00E42BE8">
      <w:r>
        <w:separator/>
      </w:r>
    </w:p>
  </w:footnote>
  <w:footnote w:type="continuationSeparator" w:id="0">
    <w:p w:rsidR="00E42BE8" w:rsidRDefault="00E4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03655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03655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7E56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36556"/>
    <w:rsid w:val="000A5EB0"/>
    <w:rsid w:val="0011552D"/>
    <w:rsid w:val="001638E3"/>
    <w:rsid w:val="001819C9"/>
    <w:rsid w:val="00262302"/>
    <w:rsid w:val="002C0FC2"/>
    <w:rsid w:val="00322CCD"/>
    <w:rsid w:val="00324FB7"/>
    <w:rsid w:val="0036064C"/>
    <w:rsid w:val="00362078"/>
    <w:rsid w:val="003C2932"/>
    <w:rsid w:val="003F71AB"/>
    <w:rsid w:val="00432FC8"/>
    <w:rsid w:val="004D4118"/>
    <w:rsid w:val="004D5325"/>
    <w:rsid w:val="005A08F5"/>
    <w:rsid w:val="0060023F"/>
    <w:rsid w:val="006577EE"/>
    <w:rsid w:val="006A28B3"/>
    <w:rsid w:val="0075420E"/>
    <w:rsid w:val="00781FD7"/>
    <w:rsid w:val="007E726E"/>
    <w:rsid w:val="00845357"/>
    <w:rsid w:val="008E7E3F"/>
    <w:rsid w:val="00920D20"/>
    <w:rsid w:val="009359F2"/>
    <w:rsid w:val="00951BF5"/>
    <w:rsid w:val="00961E5F"/>
    <w:rsid w:val="00966191"/>
    <w:rsid w:val="00967E56"/>
    <w:rsid w:val="00980F12"/>
    <w:rsid w:val="009A31F7"/>
    <w:rsid w:val="009F6572"/>
    <w:rsid w:val="00A07861"/>
    <w:rsid w:val="00A22FCC"/>
    <w:rsid w:val="00A534CE"/>
    <w:rsid w:val="00B11FB0"/>
    <w:rsid w:val="00B45A4B"/>
    <w:rsid w:val="00B557B5"/>
    <w:rsid w:val="00C30238"/>
    <w:rsid w:val="00CC3EED"/>
    <w:rsid w:val="00CC5F05"/>
    <w:rsid w:val="00D17EC6"/>
    <w:rsid w:val="00D276BD"/>
    <w:rsid w:val="00D64EFA"/>
    <w:rsid w:val="00DB75CE"/>
    <w:rsid w:val="00DD6D10"/>
    <w:rsid w:val="00E117DA"/>
    <w:rsid w:val="00E42BE8"/>
    <w:rsid w:val="00F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961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961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1815-AE0A-4901-B976-BFD67587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2020-06-16T10:24:00Z</cp:lastPrinted>
  <dcterms:created xsi:type="dcterms:W3CDTF">2020-06-17T08:45:00Z</dcterms:created>
  <dcterms:modified xsi:type="dcterms:W3CDTF">2020-06-17T08:45:00Z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